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1CD0FF7B"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314E75">
        <w:rPr>
          <w:rFonts w:ascii="GHEA Grapalat" w:hAnsi="GHEA Grapalat"/>
          <w:i w:val="0"/>
          <w:color w:val="FF0000"/>
          <w:sz w:val="24"/>
          <w:szCs w:val="24"/>
        </w:rPr>
        <w:t>2</w:t>
      </w:r>
      <w:r w:rsidR="00DE5D4F">
        <w:rPr>
          <w:rFonts w:ascii="GHEA Grapalat" w:hAnsi="GHEA Grapalat"/>
          <w:i w:val="0"/>
          <w:color w:val="FF0000"/>
          <w:sz w:val="24"/>
          <w:szCs w:val="24"/>
        </w:rPr>
        <w:t>2</w:t>
      </w:r>
      <w:r w:rsidRPr="006A0F68">
        <w:rPr>
          <w:rFonts w:ascii="GHEA Grapalat" w:hAnsi="GHEA Grapalat"/>
          <w:i w:val="0"/>
          <w:color w:val="FF0000"/>
          <w:sz w:val="24"/>
          <w:szCs w:val="24"/>
        </w:rPr>
        <w:t>" "</w:t>
      </w:r>
      <w:r w:rsidR="00DE5D4F">
        <w:rPr>
          <w:rFonts w:ascii="GHEA Grapalat" w:hAnsi="GHEA Grapalat"/>
          <w:i w:val="0"/>
          <w:color w:val="FF0000"/>
          <w:sz w:val="24"/>
          <w:szCs w:val="24"/>
        </w:rPr>
        <w:t>10</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796C14">
        <w:rPr>
          <w:rFonts w:ascii="GHEA Grapalat" w:hAnsi="GHEA Grapalat"/>
          <w:i w:val="0"/>
          <w:color w:val="FF0000"/>
          <w:sz w:val="24"/>
          <w:szCs w:val="24"/>
          <w:lang w:val="en-US"/>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16D01AAF" w:rsidR="0091042F" w:rsidRPr="00F5507B"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B05C6A">
        <w:rPr>
          <w:rFonts w:ascii="GHEA Grapalat" w:hAnsi="GHEA Grapalat"/>
          <w:i w:val="0"/>
          <w:sz w:val="24"/>
          <w:szCs w:val="24"/>
        </w:rPr>
        <w:t>GH</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D626A4">
        <w:rPr>
          <w:rFonts w:ascii="GHEA Grapalat" w:hAnsi="GHEA Grapalat"/>
          <w:i w:val="0"/>
          <w:sz w:val="24"/>
          <w:szCs w:val="24"/>
          <w:lang w:val="hy-AM"/>
        </w:rPr>
        <w:t>5</w:t>
      </w:r>
      <w:r w:rsidR="009C33C1">
        <w:rPr>
          <w:rFonts w:ascii="GHEA Grapalat" w:hAnsi="GHEA Grapalat"/>
          <w:i w:val="0"/>
          <w:sz w:val="24"/>
          <w:szCs w:val="24"/>
        </w:rPr>
        <w:t>/</w:t>
      </w:r>
      <w:r w:rsidR="00B05C6A">
        <w:rPr>
          <w:rFonts w:ascii="GHEA Grapalat" w:hAnsi="GHEA Grapalat"/>
          <w:i w:val="0"/>
          <w:sz w:val="24"/>
          <w:szCs w:val="24"/>
          <w:lang w:val="en-US"/>
        </w:rPr>
        <w:t>199</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4040352D"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535EAB" w:rsidRPr="00E6682B">
        <w:rPr>
          <w:rFonts w:ascii="GHEA Grapalat" w:hAnsi="GHEA Grapalat" w:cs="Sylfaen"/>
          <w:b/>
          <w:sz w:val="22"/>
          <w:lang w:val="hy-AM"/>
        </w:rPr>
        <w:t>Renovation works of the backyard football fields at Agatangeghos 7, Nar-Dos 4 and Tigran Mets 28 in the Kentron administrative district of Yerevan</w:t>
      </w:r>
      <w:r w:rsidR="00535EAB">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654614C3"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DE5D4F">
        <w:rPr>
          <w:rFonts w:ascii="GHEA Grapalat" w:hAnsi="GHEA Grapalat"/>
          <w:i w:val="0"/>
          <w:color w:val="FF0000"/>
          <w:spacing w:val="1"/>
          <w:sz w:val="24"/>
          <w:szCs w:val="24"/>
          <w:lang w:val="en-US"/>
        </w:rPr>
        <w:t>03</w:t>
      </w:r>
      <w:r w:rsidR="00FE4370">
        <w:rPr>
          <w:rFonts w:ascii="GHEA Grapalat" w:hAnsi="GHEA Grapalat"/>
          <w:sz w:val="22"/>
          <w:szCs w:val="22"/>
          <w:lang w:val="hy-AM"/>
        </w:rPr>
        <w:t>.</w:t>
      </w:r>
      <w:r w:rsidR="00D368FB">
        <w:rPr>
          <w:rFonts w:ascii="GHEA Grapalat" w:hAnsi="GHEA Grapalat"/>
          <w:sz w:val="22"/>
          <w:szCs w:val="22"/>
          <w:lang w:val="en-US"/>
        </w:rPr>
        <w:t>1</w:t>
      </w:r>
      <w:r w:rsidR="00DE5D4F">
        <w:rPr>
          <w:rFonts w:ascii="GHEA Grapalat" w:hAnsi="GHEA Grapalat"/>
          <w:sz w:val="22"/>
          <w:szCs w:val="22"/>
          <w:lang w:val="en-US"/>
        </w:rPr>
        <w:t>1</w:t>
      </w:r>
      <w:r w:rsidR="00FE4370">
        <w:rPr>
          <w:rFonts w:ascii="GHEA Grapalat" w:hAnsi="GHEA Grapalat"/>
          <w:sz w:val="22"/>
          <w:szCs w:val="22"/>
          <w:lang w:val="hy-AM"/>
        </w:rPr>
        <w:t>.2025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40D8ACDC"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D607E5">
        <w:rPr>
          <w:rFonts w:ascii="GHEA Grapalat" w:hAnsi="GHEA Grapalat"/>
          <w:i w:val="0"/>
          <w:color w:val="FF0000"/>
          <w:spacing w:val="1"/>
          <w:sz w:val="24"/>
          <w:szCs w:val="24"/>
          <w:lang w:val="hy-AM"/>
        </w:rPr>
        <w:t xml:space="preserve"> </w:t>
      </w:r>
      <w:r w:rsidR="00DE5D4F">
        <w:rPr>
          <w:rFonts w:ascii="GHEA Grapalat" w:hAnsi="GHEA Grapalat"/>
          <w:i w:val="0"/>
          <w:color w:val="FF0000"/>
          <w:spacing w:val="1"/>
          <w:sz w:val="24"/>
          <w:szCs w:val="24"/>
          <w:lang w:val="en-US"/>
        </w:rPr>
        <w:t>03</w:t>
      </w:r>
      <w:r w:rsidR="00FE4370">
        <w:rPr>
          <w:rFonts w:ascii="GHEA Grapalat" w:hAnsi="GHEA Grapalat"/>
          <w:sz w:val="22"/>
          <w:szCs w:val="22"/>
          <w:lang w:val="hy-AM"/>
        </w:rPr>
        <w:t>.</w:t>
      </w:r>
      <w:r w:rsidR="00D368FB">
        <w:rPr>
          <w:rFonts w:ascii="GHEA Grapalat" w:hAnsi="GHEA Grapalat"/>
          <w:sz w:val="22"/>
          <w:szCs w:val="22"/>
          <w:lang w:val="en-US"/>
        </w:rPr>
        <w:t>1</w:t>
      </w:r>
      <w:r w:rsidR="00DE5D4F">
        <w:rPr>
          <w:rFonts w:ascii="GHEA Grapalat" w:hAnsi="GHEA Grapalat"/>
          <w:sz w:val="22"/>
          <w:szCs w:val="22"/>
          <w:lang w:val="en-US"/>
        </w:rPr>
        <w:t>1</w:t>
      </w:r>
      <w:r w:rsidR="00FE4370">
        <w:rPr>
          <w:rFonts w:ascii="GHEA Grapalat" w:hAnsi="GHEA Grapalat"/>
          <w:sz w:val="22"/>
          <w:szCs w:val="22"/>
          <w:lang w:val="hy-AM"/>
        </w:rPr>
        <w:t>.2025</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3F703" w14:textId="77777777" w:rsidR="00AE4105" w:rsidRDefault="00AE4105">
      <w:r>
        <w:separator/>
      </w:r>
    </w:p>
  </w:endnote>
  <w:endnote w:type="continuationSeparator" w:id="0">
    <w:p w14:paraId="4E0BB367" w14:textId="77777777" w:rsidR="00AE4105" w:rsidRDefault="00AE4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2DF73" w14:textId="77777777" w:rsidR="00AE4105" w:rsidRDefault="00AE4105">
      <w:r>
        <w:separator/>
      </w:r>
    </w:p>
  </w:footnote>
  <w:footnote w:type="continuationSeparator" w:id="0">
    <w:p w14:paraId="3814286B" w14:textId="77777777" w:rsidR="00AE4105" w:rsidRDefault="00AE41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4AE"/>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5EAB"/>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0231"/>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2F00"/>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105"/>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5C6A"/>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68F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5D4F"/>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EF7C20"/>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07B"/>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372</Words>
  <Characters>2125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91</cp:revision>
  <cp:lastPrinted>2017-05-25T08:14:00Z</cp:lastPrinted>
  <dcterms:created xsi:type="dcterms:W3CDTF">2017-06-08T07:41:00Z</dcterms:created>
  <dcterms:modified xsi:type="dcterms:W3CDTF">2025-10-21T10:57:00Z</dcterms:modified>
</cp:coreProperties>
</file>